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4E8" w:rsidRDefault="00DE64E8">
      <w:pPr>
        <w:kinsoku/>
        <w:wordWrap w:val="0"/>
        <w:topLinePunct/>
        <w:autoSpaceDE/>
        <w:autoSpaceDN/>
        <w:adjustRightInd/>
        <w:snapToGrid/>
        <w:textAlignment w:val="auto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DE64E8" w:rsidRDefault="00B15C63">
      <w:pPr>
        <w:kinsoku/>
        <w:wordWrap w:val="0"/>
        <w:topLinePunct/>
        <w:autoSpaceDE/>
        <w:autoSpaceDN/>
        <w:spacing w:line="560" w:lineRule="exact"/>
        <w:rPr>
          <w:rFonts w:ascii="黑体" w:eastAsia="黑体" w:hAnsi="黑体" w:cs="黑体"/>
          <w:snapToGrid/>
          <w:color w:val="auto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</w:p>
    <w:p w:rsidR="00DE64E8" w:rsidRDefault="00B15C63">
      <w:pPr>
        <w:kinsoku/>
        <w:wordWrap w:val="0"/>
        <w:topLinePunct/>
        <w:autoSpaceDE/>
        <w:autoSpaceDN/>
        <w:spacing w:after="240" w:line="560" w:lineRule="exact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“我身边的好老师”优秀教师师德师风故事推荐表</w:t>
      </w:r>
    </w:p>
    <w:p w:rsidR="00DE64E8" w:rsidRDefault="00B15C63">
      <w:pPr>
        <w:kinsoku/>
        <w:wordWrap w:val="0"/>
        <w:topLinePunct/>
        <w:autoSpaceDE/>
        <w:autoSpaceDN/>
        <w:spacing w:line="560" w:lineRule="exact"/>
        <w:jc w:val="center"/>
        <w:rPr>
          <w:rFonts w:ascii="黑体" w:eastAsia="黑体" w:hAnsi="黑体" w:cstheme="minorEastAsia"/>
          <w:sz w:val="28"/>
          <w:szCs w:val="20"/>
          <w:u w:val="single"/>
        </w:rPr>
      </w:pPr>
      <w:r>
        <w:rPr>
          <w:rFonts w:ascii="黑体" w:eastAsia="黑体" w:hAnsi="黑体" w:cstheme="minorEastAsia" w:hint="eastAsia"/>
          <w:sz w:val="28"/>
          <w:szCs w:val="20"/>
        </w:rPr>
        <w:t xml:space="preserve">                  </w:t>
      </w:r>
      <w:r>
        <w:rPr>
          <w:rFonts w:ascii="黑体" w:eastAsia="黑体" w:hAnsi="黑体" w:cstheme="minorEastAsia" w:hint="eastAsia"/>
          <w:sz w:val="28"/>
          <w:szCs w:val="20"/>
        </w:rPr>
        <w:t>推荐单位：</w:t>
      </w:r>
      <w:r>
        <w:rPr>
          <w:rFonts w:ascii="黑体" w:eastAsia="黑体" w:hAnsi="黑体" w:cstheme="minorEastAsia" w:hint="eastAsia"/>
          <w:sz w:val="28"/>
          <w:szCs w:val="20"/>
          <w:u w:val="single"/>
        </w:rPr>
        <w:t xml:space="preserve">                </w:t>
      </w:r>
    </w:p>
    <w:tbl>
      <w:tblPr>
        <w:tblStyle w:val="aa"/>
        <w:tblW w:w="9039" w:type="dxa"/>
        <w:tblLook w:val="04A0" w:firstRow="1" w:lastRow="0" w:firstColumn="1" w:lastColumn="0" w:noHBand="0" w:noVBand="1"/>
      </w:tblPr>
      <w:tblGrid>
        <w:gridCol w:w="1418"/>
        <w:gridCol w:w="1422"/>
        <w:gridCol w:w="812"/>
        <w:gridCol w:w="1556"/>
        <w:gridCol w:w="995"/>
        <w:gridCol w:w="2836"/>
      </w:tblGrid>
      <w:tr w:rsidR="00DE64E8">
        <w:trPr>
          <w:trHeight w:val="680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E8" w:rsidRDefault="00B15C63"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0"/>
              </w:rPr>
            </w:pPr>
            <w:r>
              <w:rPr>
                <w:rFonts w:ascii="仿宋_GB2312" w:eastAsia="仿宋_GB2312" w:hAnsi="黑体" w:cstheme="minorEastAsia" w:hint="eastAsia"/>
                <w:sz w:val="24"/>
                <w:szCs w:val="20"/>
              </w:rPr>
              <w:t>师德故事标题</w:t>
            </w:r>
          </w:p>
        </w:tc>
        <w:tc>
          <w:tcPr>
            <w:tcW w:w="6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E8" w:rsidRDefault="00DE64E8"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0"/>
              </w:rPr>
            </w:pPr>
          </w:p>
        </w:tc>
      </w:tr>
      <w:tr w:rsidR="00DE64E8">
        <w:trPr>
          <w:trHeight w:val="680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E8" w:rsidRDefault="00B15C63"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0"/>
              </w:rPr>
            </w:pPr>
            <w:r>
              <w:rPr>
                <w:rFonts w:ascii="仿宋_GB2312" w:eastAsia="仿宋_GB2312" w:hAnsi="黑体" w:cstheme="minorEastAsia" w:hint="eastAsia"/>
                <w:sz w:val="24"/>
                <w:szCs w:val="20"/>
              </w:rPr>
              <w:t>师德故事关键词</w:t>
            </w:r>
          </w:p>
        </w:tc>
        <w:tc>
          <w:tcPr>
            <w:tcW w:w="6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E8" w:rsidRDefault="00B15C63"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0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  <w:szCs w:val="20"/>
              </w:rPr>
              <w:t>选取</w:t>
            </w:r>
            <w:r>
              <w:rPr>
                <w:rFonts w:ascii="仿宋_GB2312" w:eastAsia="仿宋_GB2312" w:hAnsiTheme="minorEastAsia" w:cstheme="minorEastAsia" w:hint="eastAsia"/>
                <w:sz w:val="24"/>
                <w:szCs w:val="20"/>
              </w:rPr>
              <w:t>2-3</w:t>
            </w:r>
            <w:r>
              <w:rPr>
                <w:rFonts w:ascii="仿宋_GB2312" w:eastAsia="仿宋_GB2312" w:hAnsiTheme="minorEastAsia" w:cstheme="minorEastAsia" w:hint="eastAsia"/>
                <w:sz w:val="24"/>
                <w:szCs w:val="20"/>
              </w:rPr>
              <w:t>个反映教师优秀师德师风的关键词</w:t>
            </w:r>
          </w:p>
        </w:tc>
      </w:tr>
      <w:tr w:rsidR="00DE64E8">
        <w:trPr>
          <w:trHeight w:val="680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E8" w:rsidRDefault="00B15C63"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jc w:val="center"/>
              <w:rPr>
                <w:rFonts w:ascii="仿宋_GB2312" w:eastAsia="仿宋_GB2312" w:hAnsi="黑体" w:cstheme="minorEastAsia"/>
                <w:sz w:val="24"/>
                <w:szCs w:val="20"/>
              </w:rPr>
            </w:pPr>
            <w:r>
              <w:rPr>
                <w:rFonts w:ascii="仿宋_GB2312" w:eastAsia="仿宋_GB2312" w:hAnsi="黑体" w:cstheme="minorEastAsia" w:hint="eastAsia"/>
                <w:sz w:val="24"/>
                <w:szCs w:val="20"/>
              </w:rPr>
              <w:t>故事讲述人（可多选）</w:t>
            </w:r>
          </w:p>
        </w:tc>
        <w:tc>
          <w:tcPr>
            <w:tcW w:w="6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E8" w:rsidRDefault="00B15C63"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jc w:val="left"/>
              <w:rPr>
                <w:rFonts w:ascii="仿宋_GB2312" w:eastAsia="仿宋_GB2312" w:hAnsiTheme="minorEastAsia" w:cstheme="minorEastAsia"/>
                <w:sz w:val="24"/>
                <w:szCs w:val="20"/>
                <w:u w:val="single"/>
              </w:rPr>
            </w:pPr>
            <w:r>
              <w:rPr>
                <w:rFonts w:ascii="仿宋_GB2312" w:eastAsia="仿宋_GB2312" w:hAnsi="宋体" w:cstheme="minorEastAsia" w:hint="eastAsia"/>
                <w:sz w:val="24"/>
                <w:szCs w:val="20"/>
              </w:rPr>
              <w:t>□组织集体</w:t>
            </w:r>
            <w:r>
              <w:rPr>
                <w:rFonts w:ascii="仿宋_GB2312" w:eastAsia="仿宋_GB2312" w:hAnsi="宋体" w:cstheme="minorEastAsia" w:hint="eastAsia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宋体" w:cstheme="minorEastAsia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宋体" w:cstheme="minorEastAsia" w:hint="eastAsia"/>
                <w:sz w:val="24"/>
                <w:szCs w:val="20"/>
              </w:rPr>
              <w:t>□</w:t>
            </w:r>
            <w:r>
              <w:rPr>
                <w:rFonts w:ascii="仿宋_GB2312" w:eastAsia="仿宋_GB2312" w:hAnsiTheme="minorEastAsia" w:cstheme="minorEastAsia" w:hint="eastAsia"/>
                <w:sz w:val="24"/>
                <w:szCs w:val="20"/>
              </w:rPr>
              <w:t>同事</w:t>
            </w:r>
            <w:r>
              <w:rPr>
                <w:rFonts w:ascii="仿宋_GB2312" w:eastAsia="仿宋_GB2312" w:hAnsiTheme="minorEastAsia" w:cstheme="minorEastAsia" w:hint="eastAsia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宋体" w:cstheme="minorEastAsia" w:hint="eastAsia"/>
                <w:sz w:val="24"/>
                <w:szCs w:val="20"/>
              </w:rPr>
              <w:t>□学生</w:t>
            </w:r>
            <w:r>
              <w:rPr>
                <w:rFonts w:ascii="仿宋_GB2312" w:eastAsia="仿宋_GB2312" w:hAnsi="宋体" w:cstheme="minorEastAsia" w:hint="eastAsia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宋体" w:cstheme="minorEastAsia" w:hint="eastAsia"/>
                <w:sz w:val="24"/>
                <w:szCs w:val="20"/>
              </w:rPr>
              <w:t>□校友</w:t>
            </w:r>
            <w:r>
              <w:rPr>
                <w:rFonts w:ascii="仿宋_GB2312" w:eastAsia="仿宋_GB2312" w:hAnsi="宋体" w:cstheme="minorEastAsia" w:hint="eastAsia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宋体" w:cstheme="minorEastAsia" w:hint="eastAsia"/>
                <w:sz w:val="24"/>
                <w:szCs w:val="20"/>
              </w:rPr>
              <w:t>□其他：</w:t>
            </w:r>
            <w:r>
              <w:rPr>
                <w:rFonts w:ascii="仿宋_GB2312" w:eastAsia="仿宋_GB2312" w:hAnsi="宋体" w:cstheme="minorEastAsia" w:hint="eastAsia"/>
                <w:sz w:val="24"/>
                <w:szCs w:val="20"/>
                <w:u w:val="single"/>
              </w:rPr>
              <w:t xml:space="preserve">      </w:t>
            </w:r>
          </w:p>
        </w:tc>
      </w:tr>
      <w:tr w:rsidR="00DE64E8">
        <w:trPr>
          <w:trHeight w:val="6354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8" w:rsidRDefault="00B15C63"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rPr>
                <w:rFonts w:ascii="仿宋_GB2312" w:eastAsia="仿宋_GB2312" w:hAnsi="黑体" w:cstheme="minorEastAsia"/>
                <w:sz w:val="24"/>
                <w:szCs w:val="20"/>
              </w:rPr>
            </w:pPr>
            <w:r>
              <w:rPr>
                <w:rFonts w:ascii="仿宋_GB2312" w:eastAsia="仿宋_GB2312" w:hAnsi="黑体" w:cstheme="minorEastAsia" w:hint="eastAsia"/>
                <w:sz w:val="24"/>
                <w:szCs w:val="20"/>
              </w:rPr>
              <w:t>故事内容（</w:t>
            </w:r>
            <w:r>
              <w:rPr>
                <w:rFonts w:ascii="仿宋_GB2312" w:eastAsia="仿宋_GB2312" w:hAnsiTheme="minorEastAsia" w:cstheme="minorEastAsia" w:hint="eastAsia"/>
                <w:sz w:val="24"/>
                <w:szCs w:val="20"/>
              </w:rPr>
              <w:t>可附页）</w:t>
            </w:r>
          </w:p>
          <w:p w:rsidR="00DE64E8" w:rsidRDefault="00DE64E8"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rPr>
                <w:rFonts w:asciiTheme="minorEastAsia" w:eastAsia="宋体" w:hAnsiTheme="minorEastAsia" w:cstheme="minorEastAsia"/>
                <w:sz w:val="24"/>
                <w:szCs w:val="20"/>
              </w:rPr>
            </w:pPr>
          </w:p>
          <w:p w:rsidR="00DE64E8" w:rsidRDefault="00DE64E8"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rPr>
                <w:rFonts w:asciiTheme="minorEastAsia" w:eastAsia="宋体" w:hAnsiTheme="minorEastAsia" w:cstheme="minorEastAsia"/>
                <w:sz w:val="24"/>
                <w:szCs w:val="20"/>
              </w:rPr>
            </w:pPr>
          </w:p>
          <w:p w:rsidR="00DE64E8" w:rsidRDefault="00DE64E8"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rPr>
                <w:rFonts w:asciiTheme="minorEastAsia" w:eastAsia="宋体" w:hAnsiTheme="minorEastAsia" w:cstheme="minorEastAsia"/>
                <w:sz w:val="24"/>
                <w:szCs w:val="20"/>
              </w:rPr>
            </w:pPr>
          </w:p>
          <w:p w:rsidR="00DE64E8" w:rsidRDefault="00DE64E8"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rPr>
                <w:rFonts w:asciiTheme="minorEastAsia" w:eastAsia="宋体" w:hAnsiTheme="minorEastAsia" w:cstheme="minorEastAsia"/>
                <w:sz w:val="24"/>
                <w:szCs w:val="20"/>
              </w:rPr>
            </w:pPr>
          </w:p>
          <w:p w:rsidR="00DE64E8" w:rsidRDefault="00DE64E8"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rPr>
                <w:rFonts w:asciiTheme="minorEastAsia" w:eastAsia="宋体" w:hAnsiTheme="minorEastAsia" w:cstheme="minorEastAsia"/>
                <w:sz w:val="24"/>
                <w:szCs w:val="20"/>
              </w:rPr>
            </w:pPr>
          </w:p>
          <w:p w:rsidR="00DE64E8" w:rsidRDefault="00DE64E8"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rPr>
                <w:rFonts w:asciiTheme="minorEastAsia" w:eastAsia="宋体" w:hAnsiTheme="minorEastAsia" w:cstheme="minorEastAsia"/>
                <w:sz w:val="24"/>
                <w:szCs w:val="20"/>
              </w:rPr>
            </w:pPr>
          </w:p>
          <w:p w:rsidR="00DE64E8" w:rsidRDefault="00DE64E8"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rPr>
                <w:rFonts w:asciiTheme="minorEastAsia" w:eastAsia="宋体" w:hAnsiTheme="minorEastAsia" w:cstheme="minorEastAsia"/>
                <w:sz w:val="24"/>
                <w:szCs w:val="20"/>
              </w:rPr>
            </w:pPr>
          </w:p>
        </w:tc>
      </w:tr>
      <w:tr w:rsidR="00DE64E8">
        <w:trPr>
          <w:trHeight w:val="4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E8" w:rsidRDefault="00B15C63"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jc w:val="center"/>
              <w:rPr>
                <w:rFonts w:ascii="仿宋_GB2312" w:eastAsia="仿宋_GB2312" w:hAnsi="黑体" w:cstheme="minorEastAsia"/>
                <w:sz w:val="24"/>
                <w:szCs w:val="20"/>
              </w:rPr>
            </w:pPr>
            <w:r>
              <w:rPr>
                <w:rFonts w:ascii="仿宋_GB2312" w:eastAsia="仿宋_GB2312" w:hAnsi="黑体" w:cstheme="minorEastAsia" w:hint="eastAsia"/>
                <w:sz w:val="24"/>
                <w:szCs w:val="20"/>
              </w:rPr>
              <w:t>联系人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E8" w:rsidRDefault="00DE64E8"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jc w:val="center"/>
              <w:rPr>
                <w:rFonts w:ascii="仿宋_GB2312" w:eastAsia="仿宋_GB2312" w:hAnsi="黑体" w:cstheme="minorEastAsia"/>
                <w:sz w:val="24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E8" w:rsidRDefault="00B15C63"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jc w:val="center"/>
              <w:rPr>
                <w:rFonts w:ascii="仿宋_GB2312" w:eastAsia="仿宋_GB2312" w:hAnsi="黑体" w:cstheme="minorEastAsia"/>
                <w:sz w:val="24"/>
                <w:szCs w:val="20"/>
              </w:rPr>
            </w:pPr>
            <w:r>
              <w:rPr>
                <w:rFonts w:ascii="仿宋_GB2312" w:eastAsia="仿宋_GB2312" w:hAnsi="黑体" w:cstheme="minorEastAsia" w:hint="eastAsia"/>
                <w:sz w:val="24"/>
                <w:szCs w:val="20"/>
              </w:rPr>
              <w:t>部门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E8" w:rsidRDefault="00DE64E8"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jc w:val="center"/>
              <w:rPr>
                <w:rFonts w:ascii="仿宋_GB2312" w:eastAsia="仿宋_GB2312" w:hAnsi="黑体" w:cstheme="minorEastAsia"/>
                <w:sz w:val="24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E8" w:rsidRDefault="00B15C63"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jc w:val="center"/>
              <w:rPr>
                <w:rFonts w:ascii="仿宋_GB2312" w:eastAsia="仿宋_GB2312" w:hAnsi="黑体" w:cstheme="minorEastAsia"/>
                <w:sz w:val="24"/>
                <w:szCs w:val="20"/>
              </w:rPr>
            </w:pPr>
            <w:r>
              <w:rPr>
                <w:rFonts w:ascii="仿宋_GB2312" w:eastAsia="仿宋_GB2312" w:hAnsi="黑体" w:cstheme="minorEastAsia" w:hint="eastAsia"/>
                <w:sz w:val="24"/>
                <w:szCs w:val="20"/>
              </w:rPr>
              <w:t>手机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E8" w:rsidRDefault="00DE64E8"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jc w:val="center"/>
              <w:rPr>
                <w:rFonts w:ascii="仿宋_GB2312" w:eastAsia="仿宋_GB2312" w:hAnsi="黑体" w:cstheme="minorEastAsia"/>
                <w:sz w:val="24"/>
                <w:szCs w:val="20"/>
              </w:rPr>
            </w:pPr>
          </w:p>
        </w:tc>
      </w:tr>
      <w:tr w:rsidR="00DE64E8"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8" w:rsidRDefault="00B15C63"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jc w:val="center"/>
              <w:rPr>
                <w:rFonts w:ascii="仿宋_GB2312" w:eastAsia="仿宋_GB2312" w:hAnsi="黑体" w:cstheme="minorEastAsia"/>
                <w:sz w:val="24"/>
                <w:szCs w:val="20"/>
              </w:rPr>
            </w:pPr>
            <w:r>
              <w:rPr>
                <w:rFonts w:ascii="仿宋_GB2312" w:eastAsia="仿宋_GB2312" w:hAnsi="黑体" w:cstheme="minorEastAsia" w:hint="eastAsia"/>
                <w:sz w:val="24"/>
                <w:szCs w:val="20"/>
              </w:rPr>
              <w:t>推荐单位意见</w:t>
            </w:r>
          </w:p>
        </w:tc>
      </w:tr>
      <w:tr w:rsidR="00DE64E8">
        <w:trPr>
          <w:trHeight w:val="1543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E8" w:rsidRDefault="00DE64E8"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rPr>
                <w:rFonts w:ascii="仿宋_GB2312" w:eastAsia="仿宋_GB2312" w:hAnsiTheme="minorEastAsia" w:cstheme="minorEastAsia"/>
                <w:sz w:val="24"/>
                <w:szCs w:val="20"/>
              </w:rPr>
            </w:pPr>
          </w:p>
          <w:p w:rsidR="00DE64E8" w:rsidRDefault="00DE64E8"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ind w:firstLineChars="1900" w:firstLine="4560"/>
              <w:rPr>
                <w:rFonts w:ascii="仿宋_GB2312" w:eastAsia="仿宋_GB2312" w:hAnsiTheme="minorEastAsia" w:cstheme="minorEastAsia"/>
                <w:sz w:val="24"/>
                <w:szCs w:val="20"/>
              </w:rPr>
            </w:pPr>
          </w:p>
          <w:p w:rsidR="00DE64E8" w:rsidRDefault="00B15C63"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ind w:firstLineChars="1900" w:firstLine="4560"/>
              <w:rPr>
                <w:rFonts w:ascii="仿宋_GB2312" w:eastAsia="仿宋_GB2312" w:hAnsiTheme="minorEastAsia" w:cstheme="minorEastAsia"/>
                <w:sz w:val="24"/>
                <w:szCs w:val="20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  <w:szCs w:val="20"/>
              </w:rPr>
              <w:t>负责人（签字并盖章）：</w:t>
            </w:r>
          </w:p>
        </w:tc>
      </w:tr>
    </w:tbl>
    <w:p w:rsidR="00DE64E8" w:rsidRDefault="00DE64E8">
      <w:pPr>
        <w:kinsoku/>
        <w:wordWrap w:val="0"/>
        <w:topLinePunct/>
        <w:autoSpaceDE/>
        <w:autoSpaceDN/>
        <w:spacing w:before="134"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DE6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623"/>
    <w:multiLevelType w:val="multilevel"/>
    <w:tmpl w:val="03050623"/>
    <w:lvl w:ilvl="0">
      <w:start w:val="1"/>
      <w:numFmt w:val="decimal"/>
      <w:lvlText w:val="%1."/>
      <w:lvlJc w:val="left"/>
      <w:pPr>
        <w:ind w:left="88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4" w:hanging="420"/>
      </w:pPr>
    </w:lvl>
    <w:lvl w:ilvl="2">
      <w:start w:val="1"/>
      <w:numFmt w:val="lowerRoman"/>
      <w:lvlText w:val="%3."/>
      <w:lvlJc w:val="right"/>
      <w:pPr>
        <w:ind w:left="1784" w:hanging="420"/>
      </w:pPr>
    </w:lvl>
    <w:lvl w:ilvl="3">
      <w:start w:val="1"/>
      <w:numFmt w:val="decimal"/>
      <w:lvlText w:val="%4."/>
      <w:lvlJc w:val="left"/>
      <w:pPr>
        <w:ind w:left="2204" w:hanging="420"/>
      </w:pPr>
    </w:lvl>
    <w:lvl w:ilvl="4">
      <w:start w:val="1"/>
      <w:numFmt w:val="lowerLetter"/>
      <w:lvlText w:val="%5)"/>
      <w:lvlJc w:val="left"/>
      <w:pPr>
        <w:ind w:left="2624" w:hanging="420"/>
      </w:pPr>
    </w:lvl>
    <w:lvl w:ilvl="5">
      <w:start w:val="1"/>
      <w:numFmt w:val="lowerRoman"/>
      <w:lvlText w:val="%6."/>
      <w:lvlJc w:val="right"/>
      <w:pPr>
        <w:ind w:left="3044" w:hanging="420"/>
      </w:pPr>
    </w:lvl>
    <w:lvl w:ilvl="6">
      <w:start w:val="1"/>
      <w:numFmt w:val="decimal"/>
      <w:lvlText w:val="%7."/>
      <w:lvlJc w:val="left"/>
      <w:pPr>
        <w:ind w:left="3464" w:hanging="420"/>
      </w:pPr>
    </w:lvl>
    <w:lvl w:ilvl="7">
      <w:start w:val="1"/>
      <w:numFmt w:val="lowerLetter"/>
      <w:lvlText w:val="%8)"/>
      <w:lvlJc w:val="left"/>
      <w:pPr>
        <w:ind w:left="3884" w:hanging="420"/>
      </w:pPr>
    </w:lvl>
    <w:lvl w:ilvl="8">
      <w:start w:val="1"/>
      <w:numFmt w:val="lowerRoman"/>
      <w:lvlText w:val="%9."/>
      <w:lvlJc w:val="right"/>
      <w:pPr>
        <w:ind w:left="43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hYTA5NGQ0MWMxMzJhYmVjN2RmMDFlZWU5MDgyMWUifQ=="/>
  </w:docVars>
  <w:rsids>
    <w:rsidRoot w:val="6DF571F1"/>
    <w:rsid w:val="001C5ED8"/>
    <w:rsid w:val="001E25EE"/>
    <w:rsid w:val="00264181"/>
    <w:rsid w:val="00286284"/>
    <w:rsid w:val="002E330F"/>
    <w:rsid w:val="00500759"/>
    <w:rsid w:val="00525B0C"/>
    <w:rsid w:val="0053602A"/>
    <w:rsid w:val="00770C22"/>
    <w:rsid w:val="00815DE7"/>
    <w:rsid w:val="00AF5750"/>
    <w:rsid w:val="00B15C63"/>
    <w:rsid w:val="00B955DD"/>
    <w:rsid w:val="00C102D7"/>
    <w:rsid w:val="00D83631"/>
    <w:rsid w:val="00DA0956"/>
    <w:rsid w:val="00DB6C77"/>
    <w:rsid w:val="00DE64E8"/>
    <w:rsid w:val="00ED4202"/>
    <w:rsid w:val="00FE7044"/>
    <w:rsid w:val="06A0299A"/>
    <w:rsid w:val="18F27CA0"/>
    <w:rsid w:val="2D214649"/>
    <w:rsid w:val="43A87612"/>
    <w:rsid w:val="6DF571F1"/>
    <w:rsid w:val="7F95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F0C5F7-FD00-4750-8B47-A5E605A3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table" w:styleId="aa">
    <w:name w:val="Table Grid"/>
    <w:basedOn w:val="a1"/>
    <w:uiPriority w:val="3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qFormat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日期 字符"/>
    <w:basedOn w:val="a0"/>
    <w:link w:val="a3"/>
    <w:qFormat/>
    <w:rPr>
      <w:rFonts w:ascii="Arial" w:eastAsia="Arial" w:hAnsi="Arial" w:cs="Arial"/>
      <w:snapToGrid w:val="0"/>
      <w:color w:val="000000"/>
      <w:sz w:val="21"/>
      <w:szCs w:val="21"/>
    </w:rPr>
  </w:style>
  <w:style w:type="character" w:customStyle="1" w:styleId="a8">
    <w:name w:val="页眉 字符"/>
    <w:basedOn w:val="a0"/>
    <w:link w:val="a7"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leo</cp:lastModifiedBy>
  <cp:revision>2</cp:revision>
  <dcterms:created xsi:type="dcterms:W3CDTF">2023-06-25T01:05:00Z</dcterms:created>
  <dcterms:modified xsi:type="dcterms:W3CDTF">2023-06-25T01:05:00Z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638F28DA3AC5427C9148500853B015F9_11</vt:lpwstr>
  </property>
</Properties>
</file>